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Richard WITTLEBURY</w:t>
      </w:r>
      <w:r>
        <w:rPr>
          <w:rStyle w:val="Hyperlink"/>
          <w:u w:val="none"/>
        </w:rPr>
        <w:t xml:space="preserve">     (fl.1461)</w:t>
      </w: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 xml:space="preserve">Son of John </w:t>
      </w:r>
      <w:proofErr w:type="spellStart"/>
      <w:r>
        <w:rPr>
          <w:rStyle w:val="Hyperlink"/>
          <w:u w:val="none"/>
        </w:rPr>
        <w:t>Wittlebury</w:t>
      </w:r>
      <w:proofErr w:type="spellEnd"/>
      <w:r>
        <w:rPr>
          <w:rStyle w:val="Hyperlink"/>
          <w:u w:val="none"/>
        </w:rPr>
        <w:t>.</w:t>
      </w:r>
      <w:proofErr w:type="gramEnd"/>
      <w:r>
        <w:rPr>
          <w:rStyle w:val="Hyperlink"/>
          <w:u w:val="none"/>
        </w:rPr>
        <w:t xml:space="preserve">   (V.C.H. Rutland </w:t>
      </w:r>
      <w:proofErr w:type="spellStart"/>
      <w:r>
        <w:rPr>
          <w:rStyle w:val="Hyperlink"/>
          <w:u w:val="none"/>
        </w:rPr>
        <w:t>vol.II</w:t>
      </w:r>
      <w:proofErr w:type="spellEnd"/>
      <w:r>
        <w:rPr>
          <w:rStyle w:val="Hyperlink"/>
          <w:u w:val="none"/>
        </w:rPr>
        <w:t xml:space="preserve"> p.160)</w:t>
      </w: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  </w:t>
      </w:r>
      <w:proofErr w:type="gramStart"/>
      <w:r>
        <w:rPr>
          <w:rStyle w:val="Hyperlink"/>
          <w:u w:val="none"/>
        </w:rPr>
        <w:t>in</w:t>
      </w:r>
      <w:proofErr w:type="gramEnd"/>
      <w:r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ab/>
        <w:t>1461</w:t>
      </w:r>
      <w:r>
        <w:rPr>
          <w:rStyle w:val="Hyperlink"/>
          <w:u w:val="none"/>
        </w:rPr>
        <w:tab/>
        <w:t xml:space="preserve">He succeeded to the manor of </w:t>
      </w:r>
      <w:proofErr w:type="spellStart"/>
      <w:r>
        <w:rPr>
          <w:rStyle w:val="Hyperlink"/>
          <w:u w:val="none"/>
        </w:rPr>
        <w:t>Wissendine</w:t>
      </w:r>
      <w:proofErr w:type="spellEnd"/>
      <w:r>
        <w:rPr>
          <w:rStyle w:val="Hyperlink"/>
          <w:u w:val="none"/>
        </w:rPr>
        <w:t xml:space="preserve">, Rutland.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B319E" w:rsidRDefault="003B319E" w:rsidP="003B31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19E" w:rsidRDefault="003B319E" w:rsidP="00920DE3">
      <w:pPr>
        <w:spacing w:after="0" w:line="240" w:lineRule="auto"/>
      </w:pPr>
      <w:r>
        <w:separator/>
      </w:r>
    </w:p>
  </w:endnote>
  <w:endnote w:type="continuationSeparator" w:id="0">
    <w:p w:rsidR="003B319E" w:rsidRDefault="003B31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19E" w:rsidRDefault="003B319E" w:rsidP="00920DE3">
      <w:pPr>
        <w:spacing w:after="0" w:line="240" w:lineRule="auto"/>
      </w:pPr>
      <w:r>
        <w:separator/>
      </w:r>
    </w:p>
  </w:footnote>
  <w:footnote w:type="continuationSeparator" w:id="0">
    <w:p w:rsidR="003B319E" w:rsidRDefault="003B31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19E"/>
    <w:rsid w:val="00120749"/>
    <w:rsid w:val="003B31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319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319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2015-03-11T22:13:00Z</dcterms:created>
  <dcterms:modified xsi:type="dcterms:W3CDTF">2015-03-11T22:13:00Z</dcterms:modified>
</cp:coreProperties>
</file>